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50C" w:rsidRPr="005450FE" w:rsidRDefault="0064450C" w:rsidP="005450FE">
      <w:pPr>
        <w:spacing w:line="480" w:lineRule="auto"/>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E5B35" w:rsidP="005450FE">
      <w:pPr>
        <w:tabs>
          <w:tab w:val="left" w:pos="3852"/>
          <w:tab w:val="left" w:pos="5867"/>
          <w:tab w:val="left" w:pos="6706"/>
        </w:tabs>
        <w:spacing w:line="480" w:lineRule="auto"/>
        <w:rPr>
          <w:rFonts w:ascii="Times New Roman" w:hAnsi="Times New Roman" w:cs="Times New Roman"/>
          <w:sz w:val="24"/>
          <w:szCs w:val="24"/>
        </w:rPr>
      </w:pPr>
      <w:r w:rsidRPr="005450FE">
        <w:rPr>
          <w:rFonts w:ascii="Times New Roman" w:hAnsi="Times New Roman" w:cs="Times New Roman"/>
          <w:sz w:val="24"/>
          <w:szCs w:val="24"/>
        </w:rPr>
        <w:tab/>
      </w:r>
      <w:r w:rsidRPr="005450FE">
        <w:rPr>
          <w:rFonts w:ascii="Times New Roman" w:hAnsi="Times New Roman" w:cs="Times New Roman"/>
          <w:sz w:val="24"/>
          <w:szCs w:val="24"/>
        </w:rPr>
        <w:tab/>
      </w:r>
      <w:r w:rsidR="005450FE" w:rsidRPr="005450FE">
        <w:rPr>
          <w:rFonts w:ascii="Times New Roman" w:hAnsi="Times New Roman" w:cs="Times New Roman"/>
          <w:sz w:val="24"/>
          <w:szCs w:val="24"/>
        </w:rPr>
        <w:tab/>
      </w: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E5B35" w:rsidP="005450FE">
      <w:pPr>
        <w:tabs>
          <w:tab w:val="left" w:pos="3852"/>
        </w:tabs>
        <w:spacing w:line="480" w:lineRule="auto"/>
        <w:jc w:val="center"/>
        <w:rPr>
          <w:rFonts w:ascii="Times New Roman" w:hAnsi="Times New Roman" w:cs="Times New Roman"/>
          <w:sz w:val="24"/>
          <w:szCs w:val="24"/>
        </w:rPr>
      </w:pPr>
      <w:r w:rsidRPr="005450FE">
        <w:rPr>
          <w:rFonts w:ascii="Times New Roman" w:hAnsi="Times New Roman" w:cs="Times New Roman"/>
          <w:sz w:val="24"/>
          <w:szCs w:val="24"/>
        </w:rPr>
        <w:t>Name</w:t>
      </w:r>
    </w:p>
    <w:p w:rsidR="0062271E" w:rsidRPr="005450FE" w:rsidRDefault="006E5B35" w:rsidP="005450FE">
      <w:pPr>
        <w:tabs>
          <w:tab w:val="left" w:pos="3852"/>
        </w:tabs>
        <w:spacing w:line="480" w:lineRule="auto"/>
        <w:jc w:val="center"/>
        <w:rPr>
          <w:rFonts w:ascii="Times New Roman" w:hAnsi="Times New Roman" w:cs="Times New Roman"/>
          <w:sz w:val="24"/>
          <w:szCs w:val="24"/>
        </w:rPr>
      </w:pPr>
      <w:r w:rsidRPr="005450FE">
        <w:rPr>
          <w:rFonts w:ascii="Times New Roman" w:hAnsi="Times New Roman" w:cs="Times New Roman"/>
          <w:sz w:val="24"/>
          <w:szCs w:val="24"/>
        </w:rPr>
        <w:t>Institution</w:t>
      </w:r>
    </w:p>
    <w:p w:rsidR="0062271E" w:rsidRPr="005450FE" w:rsidRDefault="006E5B35" w:rsidP="005450FE">
      <w:pPr>
        <w:tabs>
          <w:tab w:val="left" w:pos="3852"/>
        </w:tabs>
        <w:spacing w:line="480" w:lineRule="auto"/>
        <w:jc w:val="center"/>
        <w:rPr>
          <w:rFonts w:ascii="Times New Roman" w:hAnsi="Times New Roman" w:cs="Times New Roman"/>
          <w:sz w:val="24"/>
          <w:szCs w:val="24"/>
        </w:rPr>
      </w:pPr>
      <w:r w:rsidRPr="005450FE">
        <w:rPr>
          <w:rFonts w:ascii="Times New Roman" w:hAnsi="Times New Roman" w:cs="Times New Roman"/>
          <w:sz w:val="24"/>
          <w:szCs w:val="24"/>
        </w:rPr>
        <w:t>Course</w:t>
      </w:r>
    </w:p>
    <w:p w:rsidR="0062271E" w:rsidRPr="005450FE" w:rsidRDefault="006E5B35" w:rsidP="005450FE">
      <w:pPr>
        <w:tabs>
          <w:tab w:val="left" w:pos="3852"/>
        </w:tabs>
        <w:spacing w:line="480" w:lineRule="auto"/>
        <w:jc w:val="center"/>
        <w:rPr>
          <w:rFonts w:ascii="Times New Roman" w:hAnsi="Times New Roman" w:cs="Times New Roman"/>
          <w:sz w:val="24"/>
          <w:szCs w:val="24"/>
        </w:rPr>
      </w:pPr>
      <w:r w:rsidRPr="005450FE">
        <w:rPr>
          <w:rFonts w:ascii="Times New Roman" w:hAnsi="Times New Roman" w:cs="Times New Roman"/>
          <w:sz w:val="24"/>
          <w:szCs w:val="24"/>
        </w:rPr>
        <w:t>Instructor</w:t>
      </w:r>
    </w:p>
    <w:p w:rsidR="0062271E" w:rsidRPr="005450FE" w:rsidRDefault="006E5B35" w:rsidP="005450FE">
      <w:pPr>
        <w:tabs>
          <w:tab w:val="left" w:pos="3852"/>
        </w:tabs>
        <w:spacing w:line="480" w:lineRule="auto"/>
        <w:jc w:val="center"/>
        <w:rPr>
          <w:rFonts w:ascii="Times New Roman" w:hAnsi="Times New Roman" w:cs="Times New Roman"/>
          <w:sz w:val="24"/>
          <w:szCs w:val="24"/>
        </w:rPr>
      </w:pPr>
      <w:r w:rsidRPr="005450FE">
        <w:rPr>
          <w:rFonts w:ascii="Times New Roman" w:hAnsi="Times New Roman" w:cs="Times New Roman"/>
          <w:sz w:val="24"/>
          <w:szCs w:val="24"/>
        </w:rPr>
        <w:t>Date</w:t>
      </w: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62271E" w:rsidRPr="005450FE" w:rsidRDefault="0062271E" w:rsidP="005450FE">
      <w:pPr>
        <w:tabs>
          <w:tab w:val="left" w:pos="3852"/>
        </w:tabs>
        <w:spacing w:line="480" w:lineRule="auto"/>
        <w:rPr>
          <w:rFonts w:ascii="Times New Roman" w:hAnsi="Times New Roman" w:cs="Times New Roman"/>
          <w:sz w:val="24"/>
          <w:szCs w:val="24"/>
        </w:rPr>
      </w:pPr>
    </w:p>
    <w:p w:rsidR="0062271E" w:rsidRPr="005450FE" w:rsidRDefault="0062271E" w:rsidP="005450FE">
      <w:pPr>
        <w:tabs>
          <w:tab w:val="left" w:pos="3852"/>
        </w:tabs>
        <w:spacing w:line="480" w:lineRule="auto"/>
        <w:jc w:val="center"/>
        <w:rPr>
          <w:rFonts w:ascii="Times New Roman" w:hAnsi="Times New Roman" w:cs="Times New Roman"/>
          <w:sz w:val="24"/>
          <w:szCs w:val="24"/>
        </w:rPr>
      </w:pPr>
    </w:p>
    <w:p w:rsidR="00D2247A" w:rsidRPr="005450FE" w:rsidRDefault="006E5B35" w:rsidP="005450FE">
      <w:pPr>
        <w:tabs>
          <w:tab w:val="left" w:pos="3852"/>
        </w:tabs>
        <w:spacing w:line="480" w:lineRule="auto"/>
        <w:jc w:val="both"/>
        <w:rPr>
          <w:rFonts w:ascii="Times New Roman" w:hAnsi="Times New Roman" w:cs="Times New Roman"/>
          <w:b/>
          <w:sz w:val="24"/>
          <w:szCs w:val="24"/>
        </w:rPr>
      </w:pPr>
      <w:r w:rsidRPr="005450FE">
        <w:rPr>
          <w:rFonts w:ascii="Times New Roman" w:hAnsi="Times New Roman" w:cs="Times New Roman"/>
          <w:b/>
          <w:sz w:val="24"/>
          <w:szCs w:val="24"/>
        </w:rPr>
        <w:lastRenderedPageBreak/>
        <w:t xml:space="preserve">Forum response </w:t>
      </w:r>
    </w:p>
    <w:p w:rsidR="00EA7298" w:rsidRPr="005450FE" w:rsidRDefault="006E5B35" w:rsidP="005450FE">
      <w:pPr>
        <w:tabs>
          <w:tab w:val="left" w:pos="3852"/>
        </w:tabs>
        <w:spacing w:line="480" w:lineRule="auto"/>
        <w:ind w:firstLine="720"/>
        <w:jc w:val="both"/>
        <w:rPr>
          <w:rFonts w:ascii="Times New Roman" w:hAnsi="Times New Roman" w:cs="Times New Roman"/>
          <w:sz w:val="24"/>
          <w:szCs w:val="24"/>
        </w:rPr>
      </w:pPr>
      <w:r w:rsidRPr="005450FE">
        <w:rPr>
          <w:rFonts w:ascii="Times New Roman" w:hAnsi="Times New Roman" w:cs="Times New Roman"/>
          <w:sz w:val="24"/>
          <w:szCs w:val="24"/>
        </w:rPr>
        <w:t xml:space="preserve">The readings present various opinions of the authors. According to </w:t>
      </w:r>
      <w:r w:rsidR="00207A7B" w:rsidRPr="005450FE">
        <w:rPr>
          <w:rFonts w:ascii="Times New Roman" w:hAnsi="Times New Roman" w:cs="Times New Roman"/>
          <w:sz w:val="24"/>
          <w:szCs w:val="24"/>
        </w:rPr>
        <w:t>Shapiro (</w:t>
      </w:r>
      <w:r w:rsidRPr="005450FE">
        <w:rPr>
          <w:rFonts w:ascii="Times New Roman" w:hAnsi="Times New Roman" w:cs="Times New Roman"/>
          <w:sz w:val="24"/>
          <w:szCs w:val="24"/>
        </w:rPr>
        <w:t xml:space="preserve">2017), there are various monuments in the </w:t>
      </w:r>
      <w:r w:rsidR="00207A7B" w:rsidRPr="005450FE">
        <w:rPr>
          <w:rFonts w:ascii="Times New Roman" w:hAnsi="Times New Roman" w:cs="Times New Roman"/>
          <w:sz w:val="24"/>
          <w:szCs w:val="24"/>
        </w:rPr>
        <w:t>United States</w:t>
      </w:r>
      <w:r w:rsidRPr="005450FE">
        <w:rPr>
          <w:rFonts w:ascii="Times New Roman" w:hAnsi="Times New Roman" w:cs="Times New Roman"/>
          <w:sz w:val="24"/>
          <w:szCs w:val="24"/>
        </w:rPr>
        <w:t xml:space="preserve"> which </w:t>
      </w:r>
      <w:r w:rsidR="00207A7B" w:rsidRPr="005450FE">
        <w:rPr>
          <w:rFonts w:ascii="Times New Roman" w:hAnsi="Times New Roman" w:cs="Times New Roman"/>
          <w:sz w:val="24"/>
          <w:szCs w:val="24"/>
        </w:rPr>
        <w:t xml:space="preserve">symbolize the history of the nation. Although various monuments </w:t>
      </w:r>
      <w:r w:rsidR="00527791" w:rsidRPr="005450FE">
        <w:rPr>
          <w:rFonts w:ascii="Times New Roman" w:hAnsi="Times New Roman" w:cs="Times New Roman"/>
          <w:sz w:val="24"/>
          <w:szCs w:val="24"/>
        </w:rPr>
        <w:t xml:space="preserve">have been considered for abolishment and selling, the statues play a role in reminding the people of how the country has changed over time. </w:t>
      </w:r>
      <w:r w:rsidR="009B32BB" w:rsidRPr="005450FE">
        <w:rPr>
          <w:rFonts w:ascii="Times New Roman" w:hAnsi="Times New Roman" w:cs="Times New Roman"/>
          <w:sz w:val="24"/>
          <w:szCs w:val="24"/>
        </w:rPr>
        <w:t xml:space="preserve">Shapiro thinks that the monuments should </w:t>
      </w:r>
      <w:r w:rsidR="00C87ED1" w:rsidRPr="005450FE">
        <w:rPr>
          <w:rFonts w:ascii="Times New Roman" w:hAnsi="Times New Roman" w:cs="Times New Roman"/>
          <w:sz w:val="24"/>
          <w:szCs w:val="24"/>
        </w:rPr>
        <w:t>be considered important regardless of the history they represent. The monuments are a chance for the nation to look at its past in terms of what has changed</w:t>
      </w:r>
      <w:r w:rsidR="00AB0D4F" w:rsidRPr="005450FE">
        <w:rPr>
          <w:rFonts w:ascii="Times New Roman" w:hAnsi="Times New Roman" w:cs="Times New Roman"/>
          <w:sz w:val="24"/>
          <w:szCs w:val="24"/>
        </w:rPr>
        <w:t xml:space="preserve">. </w:t>
      </w:r>
    </w:p>
    <w:p w:rsidR="0064450C" w:rsidRPr="005450FE" w:rsidRDefault="006E5B35" w:rsidP="005450FE">
      <w:pPr>
        <w:tabs>
          <w:tab w:val="left" w:pos="3852"/>
        </w:tabs>
        <w:spacing w:line="480" w:lineRule="auto"/>
        <w:ind w:firstLine="720"/>
        <w:jc w:val="both"/>
        <w:rPr>
          <w:rFonts w:ascii="Times New Roman" w:hAnsi="Times New Roman" w:cs="Times New Roman"/>
          <w:sz w:val="24"/>
          <w:szCs w:val="24"/>
        </w:rPr>
      </w:pPr>
      <w:r w:rsidRPr="005450FE">
        <w:rPr>
          <w:rFonts w:ascii="Times New Roman" w:hAnsi="Times New Roman" w:cs="Times New Roman"/>
          <w:sz w:val="24"/>
          <w:szCs w:val="24"/>
        </w:rPr>
        <w:t xml:space="preserve">The nation can learn from monuments about some of the past atrocities the country has committed. Some monuments have been erected to honor the white supremacy fighters while others honor the slave owners and the people who participated in the Vietnam </w:t>
      </w:r>
      <w:r w:rsidR="007B5946" w:rsidRPr="005450FE">
        <w:rPr>
          <w:rFonts w:ascii="Times New Roman" w:hAnsi="Times New Roman" w:cs="Times New Roman"/>
          <w:sz w:val="24"/>
          <w:szCs w:val="24"/>
        </w:rPr>
        <w:t>War</w:t>
      </w:r>
      <w:r w:rsidRPr="005450FE">
        <w:rPr>
          <w:rFonts w:ascii="Times New Roman" w:hAnsi="Times New Roman" w:cs="Times New Roman"/>
          <w:sz w:val="24"/>
          <w:szCs w:val="24"/>
        </w:rPr>
        <w:t xml:space="preserve">. </w:t>
      </w:r>
      <w:r w:rsidRPr="005450FE">
        <w:rPr>
          <w:rFonts w:ascii="Times New Roman" w:hAnsi="Times New Roman" w:cs="Times New Roman"/>
          <w:sz w:val="24"/>
          <w:szCs w:val="24"/>
        </w:rPr>
        <w:t xml:space="preserve">Regardless of whether all the acts </w:t>
      </w:r>
      <w:r w:rsidR="007B5946" w:rsidRPr="005450FE">
        <w:rPr>
          <w:rFonts w:ascii="Times New Roman" w:hAnsi="Times New Roman" w:cs="Times New Roman"/>
          <w:sz w:val="24"/>
          <w:szCs w:val="24"/>
        </w:rPr>
        <w:t>were right or wrong including slavery</w:t>
      </w:r>
      <w:r w:rsidRPr="005450FE">
        <w:rPr>
          <w:rFonts w:ascii="Times New Roman" w:hAnsi="Times New Roman" w:cs="Times New Roman"/>
          <w:sz w:val="24"/>
          <w:szCs w:val="24"/>
        </w:rPr>
        <w:t xml:space="preserve">, white supremacy, and the country's </w:t>
      </w:r>
      <w:r w:rsidR="007B5946" w:rsidRPr="005450FE">
        <w:rPr>
          <w:rFonts w:ascii="Times New Roman" w:hAnsi="Times New Roman" w:cs="Times New Roman"/>
          <w:sz w:val="24"/>
          <w:szCs w:val="24"/>
        </w:rPr>
        <w:t>engagement</w:t>
      </w:r>
      <w:r w:rsidRPr="005450FE">
        <w:rPr>
          <w:rFonts w:ascii="Times New Roman" w:hAnsi="Times New Roman" w:cs="Times New Roman"/>
          <w:sz w:val="24"/>
          <w:szCs w:val="24"/>
        </w:rPr>
        <w:t xml:space="preserve"> in war, which all led to </w:t>
      </w:r>
      <w:r w:rsidR="007B5946" w:rsidRPr="005450FE">
        <w:rPr>
          <w:rFonts w:ascii="Times New Roman" w:hAnsi="Times New Roman" w:cs="Times New Roman"/>
          <w:sz w:val="24"/>
          <w:szCs w:val="24"/>
        </w:rPr>
        <w:t xml:space="preserve">segregation in the society, the monuments should be left standing to help the country reflect on the past. A reflection on the past can help people understand the importance </w:t>
      </w:r>
      <w:r w:rsidR="00EA7298" w:rsidRPr="005450FE">
        <w:rPr>
          <w:rFonts w:ascii="Times New Roman" w:hAnsi="Times New Roman" w:cs="Times New Roman"/>
          <w:sz w:val="24"/>
          <w:szCs w:val="24"/>
        </w:rPr>
        <w:t>of the good and positive efforts people put to change society and make it a better place for everyone.</w:t>
      </w:r>
    </w:p>
    <w:p w:rsidR="000F0B36" w:rsidRPr="005450FE" w:rsidRDefault="006E5B35" w:rsidP="005450FE">
      <w:pPr>
        <w:tabs>
          <w:tab w:val="left" w:pos="3852"/>
        </w:tabs>
        <w:spacing w:line="480" w:lineRule="auto"/>
        <w:ind w:firstLine="720"/>
        <w:jc w:val="both"/>
        <w:rPr>
          <w:rFonts w:ascii="Times New Roman" w:hAnsi="Times New Roman" w:cs="Times New Roman"/>
          <w:sz w:val="24"/>
          <w:szCs w:val="24"/>
        </w:rPr>
      </w:pPr>
      <w:r w:rsidRPr="005450FE">
        <w:rPr>
          <w:rFonts w:ascii="Times New Roman" w:hAnsi="Times New Roman" w:cs="Times New Roman"/>
          <w:sz w:val="24"/>
          <w:szCs w:val="24"/>
        </w:rPr>
        <w:t>Both Shapiro and Norris consider the current society to have changed greatly compared to t</w:t>
      </w:r>
      <w:r w:rsidRPr="005450FE">
        <w:rPr>
          <w:rFonts w:ascii="Times New Roman" w:hAnsi="Times New Roman" w:cs="Times New Roman"/>
          <w:sz w:val="24"/>
          <w:szCs w:val="24"/>
        </w:rPr>
        <w:t xml:space="preserve">he past. According to </w:t>
      </w:r>
      <w:r w:rsidR="00E00CE7" w:rsidRPr="005450FE">
        <w:rPr>
          <w:rFonts w:ascii="Times New Roman" w:hAnsi="Times New Roman" w:cs="Times New Roman"/>
          <w:sz w:val="24"/>
          <w:szCs w:val="24"/>
        </w:rPr>
        <w:t>Norris (</w:t>
      </w:r>
      <w:r w:rsidRPr="005450FE">
        <w:rPr>
          <w:rFonts w:ascii="Times New Roman" w:hAnsi="Times New Roman" w:cs="Times New Roman"/>
          <w:sz w:val="24"/>
          <w:szCs w:val="24"/>
        </w:rPr>
        <w:t xml:space="preserve">2020), the leaders of society today are different from the past in terms of </w:t>
      </w:r>
      <w:r w:rsidR="00E00CE7" w:rsidRPr="005450FE">
        <w:rPr>
          <w:rFonts w:ascii="Times New Roman" w:hAnsi="Times New Roman" w:cs="Times New Roman"/>
          <w:sz w:val="24"/>
          <w:szCs w:val="24"/>
        </w:rPr>
        <w:t xml:space="preserve">respecting human rights. </w:t>
      </w:r>
      <w:r w:rsidRPr="005450FE">
        <w:rPr>
          <w:rFonts w:ascii="Times New Roman" w:hAnsi="Times New Roman" w:cs="Times New Roman"/>
          <w:sz w:val="24"/>
          <w:szCs w:val="24"/>
        </w:rPr>
        <w:t xml:space="preserve"> </w:t>
      </w:r>
      <w:r w:rsidR="00E00CE7" w:rsidRPr="005450FE">
        <w:rPr>
          <w:rFonts w:ascii="Times New Roman" w:hAnsi="Times New Roman" w:cs="Times New Roman"/>
          <w:sz w:val="24"/>
          <w:szCs w:val="24"/>
        </w:rPr>
        <w:t xml:space="preserve">Various evil acts such as owning slaves by Washington and his wife do not exist in the current society. </w:t>
      </w:r>
      <w:r w:rsidR="00DD6244" w:rsidRPr="005450FE">
        <w:rPr>
          <w:rFonts w:ascii="Times New Roman" w:hAnsi="Times New Roman" w:cs="Times New Roman"/>
          <w:sz w:val="24"/>
          <w:szCs w:val="24"/>
        </w:rPr>
        <w:t xml:space="preserve">Society now seems to respect human rights more than before where people of all races can now receive payment </w:t>
      </w:r>
      <w:r w:rsidR="005F1CEB" w:rsidRPr="005450FE">
        <w:rPr>
          <w:rFonts w:ascii="Times New Roman" w:hAnsi="Times New Roman" w:cs="Times New Roman"/>
          <w:sz w:val="24"/>
          <w:szCs w:val="24"/>
        </w:rPr>
        <w:t>for their work without being forced against their own rights. These actions depict more respect for human life compared to before where people owned slaves as part of their property.</w:t>
      </w:r>
    </w:p>
    <w:sectPr w:rsidR="000F0B36" w:rsidRPr="005450FE" w:rsidSect="00CD4B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B35" w:rsidRDefault="006E5B35" w:rsidP="000A7F26">
      <w:pPr>
        <w:spacing w:after="0" w:line="240" w:lineRule="auto"/>
      </w:pPr>
      <w:r>
        <w:separator/>
      </w:r>
    </w:p>
  </w:endnote>
  <w:endnote w:type="continuationSeparator" w:id="1">
    <w:p w:rsidR="006E5B35" w:rsidRDefault="006E5B35" w:rsidP="000A7F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B35" w:rsidRDefault="006E5B35" w:rsidP="000A7F26">
      <w:pPr>
        <w:spacing w:after="0" w:line="240" w:lineRule="auto"/>
      </w:pPr>
      <w:r>
        <w:separator/>
      </w:r>
    </w:p>
  </w:footnote>
  <w:footnote w:type="continuationSeparator" w:id="1">
    <w:p w:rsidR="006E5B35" w:rsidRDefault="006E5B35" w:rsidP="000A7F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374454"/>
      <w:docPartObj>
        <w:docPartGallery w:val="Page Numbers (Top of Page)"/>
        <w:docPartUnique/>
      </w:docPartObj>
    </w:sdtPr>
    <w:sdtContent>
      <w:p w:rsidR="00CD4BE6" w:rsidRPr="005450FE" w:rsidRDefault="006E5B35" w:rsidP="005450FE">
        <w:pPr>
          <w:pStyle w:val="Header"/>
          <w:spacing w:line="480" w:lineRule="auto"/>
          <w:jc w:val="right"/>
          <w:rPr>
            <w:rFonts w:ascii="Times New Roman" w:hAnsi="Times New Roman" w:cs="Times New Roman"/>
            <w:sz w:val="24"/>
            <w:szCs w:val="24"/>
          </w:rPr>
        </w:pPr>
        <w:r w:rsidRPr="005450FE">
          <w:rPr>
            <w:rFonts w:ascii="Times New Roman" w:hAnsi="Times New Roman" w:cs="Times New Roman"/>
            <w:sz w:val="24"/>
            <w:szCs w:val="24"/>
          </w:rPr>
          <w:t xml:space="preserve">FORUM RESPONSE </w:t>
        </w:r>
        <w:r w:rsidRPr="005450FE">
          <w:rPr>
            <w:rFonts w:ascii="Times New Roman" w:hAnsi="Times New Roman" w:cs="Times New Roman"/>
            <w:sz w:val="24"/>
            <w:szCs w:val="24"/>
          </w:rPr>
          <w:tab/>
        </w:r>
        <w:r w:rsidRPr="005450FE">
          <w:rPr>
            <w:rFonts w:ascii="Times New Roman" w:hAnsi="Times New Roman" w:cs="Times New Roman"/>
            <w:sz w:val="24"/>
            <w:szCs w:val="24"/>
          </w:rPr>
          <w:tab/>
        </w:r>
        <w:r w:rsidR="000A7F26" w:rsidRPr="005450FE">
          <w:rPr>
            <w:rFonts w:ascii="Times New Roman" w:hAnsi="Times New Roman" w:cs="Times New Roman"/>
            <w:sz w:val="24"/>
            <w:szCs w:val="24"/>
          </w:rPr>
          <w:fldChar w:fldCharType="begin"/>
        </w:r>
        <w:r w:rsidRPr="005450FE">
          <w:rPr>
            <w:rFonts w:ascii="Times New Roman" w:hAnsi="Times New Roman" w:cs="Times New Roman"/>
            <w:sz w:val="24"/>
            <w:szCs w:val="24"/>
          </w:rPr>
          <w:instrText xml:space="preserve"> PAGE   \* MERGEFORMAT </w:instrText>
        </w:r>
        <w:r w:rsidR="000A7F26" w:rsidRPr="005450FE">
          <w:rPr>
            <w:rFonts w:ascii="Times New Roman" w:hAnsi="Times New Roman" w:cs="Times New Roman"/>
            <w:sz w:val="24"/>
            <w:szCs w:val="24"/>
          </w:rPr>
          <w:fldChar w:fldCharType="separate"/>
        </w:r>
        <w:r w:rsidR="009E73B4">
          <w:rPr>
            <w:rFonts w:ascii="Times New Roman" w:hAnsi="Times New Roman" w:cs="Times New Roman"/>
            <w:noProof/>
            <w:sz w:val="24"/>
            <w:szCs w:val="24"/>
          </w:rPr>
          <w:t>2</w:t>
        </w:r>
        <w:r w:rsidR="000A7F26" w:rsidRPr="005450FE">
          <w:rPr>
            <w:rFonts w:ascii="Times New Roman" w:hAnsi="Times New Roman" w:cs="Times New Roman"/>
            <w:sz w:val="24"/>
            <w:szCs w:val="24"/>
          </w:rPr>
          <w:fldChar w:fldCharType="end"/>
        </w:r>
      </w:p>
    </w:sdtContent>
  </w:sdt>
  <w:p w:rsidR="00CD4BE6" w:rsidRPr="005450FE" w:rsidRDefault="00CD4BE6" w:rsidP="005450F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E6" w:rsidRPr="00CD4BE6" w:rsidRDefault="006E5B35" w:rsidP="00CD4BE6">
    <w:pPr>
      <w:pStyle w:val="Header"/>
      <w:spacing w:line="480" w:lineRule="auto"/>
      <w:jc w:val="right"/>
      <w:rPr>
        <w:rFonts w:ascii="Times New Roman" w:hAnsi="Times New Roman" w:cs="Times New Roman"/>
        <w:sz w:val="24"/>
        <w:szCs w:val="24"/>
      </w:rPr>
    </w:pPr>
    <w:r w:rsidRPr="00CD4BE6">
      <w:rPr>
        <w:rFonts w:ascii="Times New Roman" w:hAnsi="Times New Roman" w:cs="Times New Roman"/>
        <w:sz w:val="24"/>
        <w:szCs w:val="24"/>
      </w:rPr>
      <w:t xml:space="preserve">Running Head: FORUM RESPONSE                                                                            </w:t>
    </w:r>
    <w:r>
      <w:rPr>
        <w:rFonts w:ascii="Times New Roman" w:hAnsi="Times New Roman" w:cs="Times New Roman"/>
        <w:sz w:val="24"/>
        <w:szCs w:val="24"/>
      </w:rPr>
      <w:t xml:space="preserve">                </w:t>
    </w:r>
    <w:r w:rsidRPr="00CD4BE6">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450C"/>
    <w:rsid w:val="000A7F26"/>
    <w:rsid w:val="000F0B36"/>
    <w:rsid w:val="00137553"/>
    <w:rsid w:val="00207A7B"/>
    <w:rsid w:val="00397E10"/>
    <w:rsid w:val="00490E02"/>
    <w:rsid w:val="00527791"/>
    <w:rsid w:val="005450FE"/>
    <w:rsid w:val="0059306E"/>
    <w:rsid w:val="005F1CEB"/>
    <w:rsid w:val="0062271E"/>
    <w:rsid w:val="0064450C"/>
    <w:rsid w:val="006E5B35"/>
    <w:rsid w:val="007B5946"/>
    <w:rsid w:val="00886C2E"/>
    <w:rsid w:val="009B32BB"/>
    <w:rsid w:val="009E73B4"/>
    <w:rsid w:val="00AB0D4F"/>
    <w:rsid w:val="00C87ED1"/>
    <w:rsid w:val="00CB7B4B"/>
    <w:rsid w:val="00CD4BE6"/>
    <w:rsid w:val="00D2247A"/>
    <w:rsid w:val="00DD6244"/>
    <w:rsid w:val="00E00CE7"/>
    <w:rsid w:val="00EA72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BE6"/>
  </w:style>
  <w:style w:type="paragraph" w:styleId="Footer">
    <w:name w:val="footer"/>
    <w:basedOn w:val="Normal"/>
    <w:link w:val="FooterChar"/>
    <w:uiPriority w:val="99"/>
    <w:semiHidden/>
    <w:unhideWhenUsed/>
    <w:rsid w:val="00CD4B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4B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2020-09-30T23:36:00Z</dcterms:created>
  <dcterms:modified xsi:type="dcterms:W3CDTF">2020-09-30T23:36:00Z</dcterms:modified>
</cp:coreProperties>
</file>